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b/>
          <w:bCs/>
          <w:color w:val="000000"/>
          <w:sz w:val="26"/>
          <w:szCs w:val="26"/>
          <w:u w:val="none" w:color="FF0000"/>
        </w:rPr>
      </w:pPr>
      <w:r>
        <w:rPr>
          <w:rFonts w:hint="default" w:ascii="Verdana" w:hAnsi="Verdana" w:cs="Verdana"/>
          <w:b/>
          <w:bCs/>
          <w:color w:val="000000"/>
          <w:sz w:val="26"/>
          <w:szCs w:val="26"/>
          <w:u w:val="none" w:color="FF0000"/>
        </w:rPr>
        <w:t>Why memory card can’t be recognized ?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color w:val="000000"/>
          <w:sz w:val="24"/>
          <w:szCs w:val="24"/>
        </w:rPr>
      </w:pP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 xml:space="preserve">Run 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“</w:t>
      </w:r>
      <w:r>
        <w:rPr>
          <w:rFonts w:hint="default" w:ascii="Verdana" w:hAnsi="Verdana" w:cs="Verdana"/>
          <w:b/>
          <w:color w:val="000000"/>
          <w:sz w:val="24"/>
          <w:szCs w:val="24"/>
          <w:lang w:eastAsia="zh-TW"/>
        </w:rPr>
        <w:t>Teye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”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 xml:space="preserve"> APP, </w:t>
      </w:r>
      <w:r>
        <w:rPr>
          <w:rFonts w:hint="default" w:ascii="Verdana" w:hAnsi="Verdana" w:cs="Verdana"/>
          <w:color w:val="000000"/>
          <w:sz w:val="24"/>
          <w:szCs w:val="24"/>
        </w:rPr>
        <w:drawing>
          <wp:inline distT="0" distB="0" distL="114300" distR="114300">
            <wp:extent cx="154940" cy="150495"/>
            <wp:effectExtent l="0" t="0" r="1651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-&gt;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 xml:space="preserve"> 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My Device-&gt;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 xml:space="preserve"> </w:t>
      </w:r>
      <w:r>
        <w:rPr>
          <w:rFonts w:hint="default" w:ascii="Verdana" w:hAnsi="Verdana" w:cs="Verdana"/>
          <w:color w:val="000000"/>
          <w:sz w:val="24"/>
          <w:szCs w:val="24"/>
        </w:rPr>
        <w:drawing>
          <wp:inline distT="0" distB="0" distL="114300" distR="114300">
            <wp:extent cx="156210" cy="159385"/>
            <wp:effectExtent l="0" t="0" r="15240" b="1206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-&gt;</w:t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 xml:space="preserve"> </w:t>
      </w:r>
      <w:r>
        <w:rPr>
          <w:rFonts w:hint="default" w:ascii="Verdana" w:hAnsi="Verdana" w:cs="Verdana"/>
          <w:color w:val="000000"/>
          <w:sz w:val="24"/>
          <w:szCs w:val="24"/>
        </w:rPr>
        <w:drawing>
          <wp:inline distT="0" distB="0" distL="114300" distR="114300">
            <wp:extent cx="228600" cy="95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color w:val="000000"/>
          <w:sz w:val="24"/>
          <w:szCs w:val="24"/>
          <w:lang w:eastAsia="zh-TW"/>
        </w:rPr>
        <w:t>-&gt;SD Card .</w:t>
      </w:r>
      <w:r>
        <w:rPr>
          <w:rFonts w:hint="default" w:ascii="Verdana" w:hAnsi="Verdana" w:cs="Verdana"/>
          <w:color w:val="000000"/>
          <w:sz w:val="24"/>
          <w:szCs w:val="24"/>
          <w:lang w:val="zh-TW" w:eastAsia="zh-TW"/>
        </w:rPr>
        <w:t xml:space="preserve"> If the memory card was recognized, the memory capacity will be displayed</w:t>
      </w:r>
      <w:r>
        <w:rPr>
          <w:rFonts w:hint="default" w:ascii="Verdana" w:hAnsi="Verdana" w:eastAsia="PMingLiU" w:cs="Verdana"/>
          <w:color w:val="000000"/>
          <w:sz w:val="24"/>
          <w:szCs w:val="24"/>
          <w:lang w:eastAsia="zh-TW"/>
        </w:rPr>
        <w:t>.</w:t>
      </w:r>
      <w:r>
        <w:rPr>
          <w:rFonts w:hint="default" w:ascii="Verdana" w:hAnsi="Verdana" w:cs="Verdana"/>
          <w:color w:val="000000"/>
          <w:sz w:val="24"/>
          <w:szCs w:val="24"/>
        </w:rPr>
        <w:t xml:space="preserve"> If you memory card can’t be recognized, please check the memory card according to the following steps.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left"/>
        <w:textAlignment w:val="auto"/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</w:pP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 xml:space="preserve">Check whether the memory card capacity is between 2-128G and 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</w:pP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>whether Class 10 high-speed card.</w:t>
      </w:r>
      <w:r>
        <w:rPr>
          <w:rFonts w:hint="default" w:ascii="Verdana" w:hAnsi="Verdana" w:eastAsia="PMingLiU" w:cs="Verdana"/>
          <w:bCs/>
          <w:color w:val="000000"/>
          <w:sz w:val="24"/>
          <w:szCs w:val="24"/>
          <w:lang w:val="zh-TW" w:eastAsia="zh-TW"/>
        </w:rPr>
        <w:t xml:space="preserve"> If not,</w:t>
      </w:r>
      <w:r>
        <w:rPr>
          <w:rFonts w:hint="default" w:ascii="Verdana" w:hAnsi="Verdana" w:cs="Verdana"/>
          <w:color w:val="000000"/>
          <w:sz w:val="24"/>
          <w:szCs w:val="24"/>
          <w:u w:val="none" w:color="FF0000"/>
        </w:rPr>
        <w:t xml:space="preserve"> try another SD card,</w:t>
      </w:r>
      <w:r>
        <w:rPr>
          <w:rFonts w:hint="default" w:ascii="Verdana" w:hAnsi="Verdana" w:cs="Verdana"/>
          <w:bCs/>
          <w:color w:val="000000"/>
          <w:sz w:val="24"/>
          <w:szCs w:val="24"/>
          <w:lang w:val="zh-TW" w:eastAsia="zh-TW"/>
        </w:rPr>
        <w:t xml:space="preserve"> Samsung、SanDisk、Kinston</w:t>
      </w: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 xml:space="preserve"> </w:t>
      </w: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>brand is recommended.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color w:val="000000"/>
          <w:sz w:val="24"/>
          <w:szCs w:val="24"/>
        </w:rPr>
        <w:t xml:space="preserve">Power off the device, Reinsert the memory card again, to see if it can be </w:t>
      </w: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>recognized</w:t>
      </w:r>
      <w:r>
        <w:rPr>
          <w:rFonts w:hint="default" w:ascii="Verdana" w:hAnsi="Verdana" w:cs="Verdana"/>
          <w:color w:val="000000"/>
          <w:sz w:val="24"/>
          <w:szCs w:val="24"/>
        </w:rPr>
        <w:t xml:space="preserve">. 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zh-TW"/>
        </w:rPr>
        <w:t>③</w:t>
      </w:r>
      <w:r>
        <w:rPr>
          <w:rFonts w:hint="eastAsia" w:ascii="Verdana" w:hAnsi="Verdana" w:cs="Verdana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bCs/>
          <w:color w:val="000000"/>
          <w:sz w:val="24"/>
          <w:szCs w:val="24"/>
          <w:lang w:val="zh-TW"/>
        </w:rPr>
        <w:t>Take the memory card to the computer and format it into FAT32 format, then insert the device to see if it is recognized.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Verdana" w:hAnsi="Verdana" w:cs="Verdan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4462"/>
    <w:multiLevelType w:val="multilevel"/>
    <w:tmpl w:val="2AD4446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622D"/>
    <w:rsid w:val="103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2018-12-29T03:52:00Z</dcterms:created>
  <dc:creator>user</dc:creator>
  <cp:lastModifiedBy>user</cp:lastModifiedBy>
  <dcterms:modified xsi:type="dcterms:W3CDTF">2018-12-29T03:54:02Z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